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A57" w:rsidRPr="00F6343A" w:rsidRDefault="00B94A57" w:rsidP="00F6343A">
      <w:pPr>
        <w:pStyle w:val="NoSpacing"/>
        <w:jc w:val="center"/>
        <w:rPr>
          <w:b/>
          <w:sz w:val="40"/>
        </w:rPr>
      </w:pPr>
      <w:r w:rsidRPr="00F6343A">
        <w:rPr>
          <w:b/>
          <w:sz w:val="40"/>
        </w:rPr>
        <w:t>Sajam Vježbeničkih tvrtki u Bjelovaru</w:t>
      </w:r>
    </w:p>
    <w:p w:rsidR="00B94A57" w:rsidRDefault="00B94A57" w:rsidP="00FE216E">
      <w:pPr>
        <w:pStyle w:val="NoSpacing"/>
      </w:pPr>
    </w:p>
    <w:p w:rsidR="00B94A57" w:rsidRDefault="00B94A57" w:rsidP="004A4CA5">
      <w:pPr>
        <w:pStyle w:val="NoSpacing"/>
        <w:jc w:val="both"/>
      </w:pPr>
      <w:r>
        <w:br/>
        <w:t>U organizaciji Komercijalno trgovačke škole i Ekonomske i birotehničke škole iz Bjelovara 21.03.2014. održan je VII. Međužupanijski sajam vježbeničkih tvrtki za učenike ekonomskih škola.</w:t>
      </w:r>
      <w:r>
        <w:br/>
        <w:t>Sajam je svečano otvorio direktor Bjelovarskog sajma  Zlatko Salaj, a prisutnima su se obratili ravnateljica i ravnatelj škola organizatora mr. Nataša Vibiral i prof. Vojislav Kraniželić.</w:t>
      </w:r>
    </w:p>
    <w:p w:rsidR="00B94A57" w:rsidRDefault="00B94A57" w:rsidP="004A4CA5">
      <w:pPr>
        <w:pStyle w:val="NoSpacing"/>
        <w:jc w:val="both"/>
      </w:pPr>
    </w:p>
    <w:p w:rsidR="00B94A57" w:rsidRDefault="00B94A57" w:rsidP="004A4CA5">
      <w:pPr>
        <w:pStyle w:val="NoSpacing"/>
        <w:jc w:val="both"/>
      </w:pPr>
      <w:r>
        <w:t>Na sajmu je sudjelovalo 27 vježbeničkih tvrtki sa 81 učenikom u pratnji svojih voditelja s područja 4 županije. Našu školu predstavljale su 5 vježbeničkih tvrtki; VT Taps travel d.o.o., VT Kutivo d.o.o., VT Slatka čarolija d.o.o., VT Tin Tours d.o.o. i VT Leptirić d.o.o.</w:t>
      </w:r>
    </w:p>
    <w:p w:rsidR="00B94A57" w:rsidRDefault="00B94A57" w:rsidP="004A4CA5">
      <w:pPr>
        <w:pStyle w:val="NoSpacing"/>
        <w:jc w:val="both"/>
      </w:pPr>
    </w:p>
    <w:p w:rsidR="00B94A57" w:rsidRDefault="00B94A57" w:rsidP="004A4CA5">
      <w:pPr>
        <w:pStyle w:val="NoSpacing"/>
        <w:jc w:val="both"/>
      </w:pPr>
      <w:r>
        <w:t xml:space="preserve">Tvrtke su uređivale svoje štandove od 9:30 do 11 sati. U 11 sati započelo je trgovanje između vježbeničkih tvrtki koja je trajala sve do 13 sati. </w:t>
      </w:r>
    </w:p>
    <w:p w:rsidR="00B94A57" w:rsidRDefault="00B94A57" w:rsidP="004A4CA5">
      <w:pPr>
        <w:pStyle w:val="NoSpacing"/>
        <w:jc w:val="both"/>
      </w:pPr>
      <w:r>
        <w:t>U 13:30 banka je podnijela  izvještaj o obavljenim transakcijama, a najuspješnija je bila vježbenička tvrtka Domino d.o.o.</w:t>
      </w:r>
    </w:p>
    <w:p w:rsidR="00B94A57" w:rsidRDefault="00B94A57" w:rsidP="00B7583E">
      <w:pPr>
        <w:pStyle w:val="NoSpacing"/>
      </w:pPr>
    </w:p>
    <w:p w:rsidR="00B94A57" w:rsidRDefault="00B94A57" w:rsidP="00B7583E">
      <w:pPr>
        <w:pStyle w:val="NoSpacing"/>
      </w:pPr>
    </w:p>
    <w:p w:rsidR="00B94A57" w:rsidRDefault="00B94A57" w:rsidP="00B7583E">
      <w:pPr>
        <w:pStyle w:val="NoSpacing"/>
        <w:jc w:val="center"/>
      </w:pPr>
      <w:r w:rsidRPr="003B69F5">
        <w:rPr>
          <w:noProof/>
          <w:lang w:eastAsia="hr-H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i1025" type="#_x0000_t75" style="width:178.5pt;height:139.5pt;visibility:visible">
            <v:imagedata r:id="rId4" o:title="" cropleft="5707f" cropright="12618f"/>
          </v:shape>
        </w:pict>
      </w:r>
      <w:r>
        <w:t xml:space="preserve">       </w:t>
      </w:r>
      <w:r w:rsidRPr="003B69F5">
        <w:rPr>
          <w:noProof/>
          <w:lang w:eastAsia="hr-HR"/>
        </w:rPr>
        <w:pict>
          <v:shape id="Picture 4" o:spid="_x0000_i1026" type="#_x0000_t75" style="width:176.25pt;height:141pt;visibility:visible">
            <v:imagedata r:id="rId5" o:title="" croptop="4948f" cropbottom="6598f" cropleft="9321f" cropright="17777f" gain="72818f"/>
          </v:shape>
        </w:pict>
      </w:r>
    </w:p>
    <w:p w:rsidR="00B94A57" w:rsidRDefault="00B94A57" w:rsidP="00B7583E">
      <w:pPr>
        <w:pStyle w:val="NoSpacing"/>
        <w:tabs>
          <w:tab w:val="left" w:pos="2391"/>
          <w:tab w:val="left" w:pos="6059"/>
        </w:tabs>
      </w:pPr>
      <w:r>
        <w:t xml:space="preserve">                                        Tin tours d.o.o.                                             Slatka čarolija d.o.o.</w:t>
      </w:r>
    </w:p>
    <w:p w:rsidR="00B94A57" w:rsidRDefault="00B94A57" w:rsidP="00FE216E">
      <w:pPr>
        <w:pStyle w:val="NoSpacing"/>
      </w:pPr>
    </w:p>
    <w:p w:rsidR="00B94A57" w:rsidRDefault="00B94A57" w:rsidP="00B7583E">
      <w:pPr>
        <w:pStyle w:val="NoSpacing"/>
        <w:jc w:val="center"/>
      </w:pPr>
      <w:r w:rsidRPr="003B69F5">
        <w:rPr>
          <w:noProof/>
          <w:lang w:eastAsia="hr-HR"/>
        </w:rPr>
        <w:pict>
          <v:shape id="Picture 8" o:spid="_x0000_i1027" type="#_x0000_t75" alt="http://www.trgovackaskola-bjelovar.hr/images/gallery/P3210088.jpg" style="width:175.5pt;height:127.5pt;visibility:visible">
            <v:imagedata r:id="rId6" o:title="" croptop="13544f" cropbottom="4257f" cropleft="9790f" cropright="5182f" gain="72818f"/>
          </v:shape>
        </w:pict>
      </w:r>
      <w:r>
        <w:t xml:space="preserve">       </w:t>
      </w:r>
      <w:r w:rsidRPr="003B69F5">
        <w:rPr>
          <w:noProof/>
          <w:lang w:eastAsia="hr-HR"/>
        </w:rPr>
        <w:pict>
          <v:shape id="Picture 12" o:spid="_x0000_i1028" type="#_x0000_t75" alt="http://www.trgovackaskola-bjelovar.hr/images/gallery/P1030227.jpg" style="width:175.5pt;height:122.25pt;visibility:visible">
            <v:imagedata r:id="rId7" o:title="" croptop="8937f" cropbottom=".125" cropleft="7380f" cropright="9044f" gain="72818f"/>
          </v:shape>
        </w:pict>
      </w:r>
    </w:p>
    <w:p w:rsidR="00B94A57" w:rsidRDefault="00B94A57" w:rsidP="00B7583E">
      <w:pPr>
        <w:pStyle w:val="NoSpacing"/>
        <w:tabs>
          <w:tab w:val="left" w:pos="2187"/>
          <w:tab w:val="left" w:pos="5882"/>
        </w:tabs>
      </w:pPr>
      <w:r>
        <w:t xml:space="preserve">                                     Kutivo d.o.o.                                                         Leptirić d.o.o.</w:t>
      </w:r>
    </w:p>
    <w:p w:rsidR="00B94A57" w:rsidRDefault="00B94A57" w:rsidP="00B7583E">
      <w:pPr>
        <w:pStyle w:val="NoSpacing"/>
        <w:jc w:val="center"/>
      </w:pPr>
    </w:p>
    <w:p w:rsidR="00B94A57" w:rsidRDefault="00B94A57" w:rsidP="00B7583E">
      <w:pPr>
        <w:pStyle w:val="NoSpacing"/>
        <w:jc w:val="center"/>
      </w:pPr>
      <w:r w:rsidRPr="003B69F5">
        <w:rPr>
          <w:noProof/>
          <w:lang w:eastAsia="hr-HR"/>
        </w:rPr>
        <w:pict>
          <v:shape id="Slika 0" o:spid="_x0000_i1029" type="#_x0000_t75" alt="IMAG4269.JPG" style="width:120.75pt;height:186pt;visibility:visible">
            <v:imagedata r:id="rId8" o:title=""/>
          </v:shape>
        </w:pict>
      </w:r>
    </w:p>
    <w:p w:rsidR="00B94A57" w:rsidRDefault="00B94A57" w:rsidP="00B7583E">
      <w:pPr>
        <w:pStyle w:val="NoSpacing"/>
        <w:jc w:val="center"/>
      </w:pPr>
      <w:r>
        <w:t>Taps travel d.o.o.</w:t>
      </w:r>
    </w:p>
    <w:p w:rsidR="00B94A57" w:rsidRDefault="00B94A57" w:rsidP="00FE216E">
      <w:pPr>
        <w:pStyle w:val="NoSpacing"/>
      </w:pPr>
    </w:p>
    <w:p w:rsidR="00B94A57" w:rsidRDefault="00B94A57" w:rsidP="00B7583E">
      <w:pPr>
        <w:jc w:val="center"/>
      </w:pPr>
      <w:r w:rsidRPr="003B69F5">
        <w:rPr>
          <w:noProof/>
          <w:lang w:eastAsia="hr-HR"/>
        </w:rPr>
        <w:pict>
          <v:shape id="Picture 1" o:spid="_x0000_i1030" type="#_x0000_t75" style="width:452.25pt;height:180pt;visibility:visible">
            <v:imagedata r:id="rId9" o:title="" croptop="6557f" cropbottom="14946f"/>
          </v:shape>
        </w:pict>
      </w:r>
    </w:p>
    <w:p w:rsidR="00B94A57" w:rsidRDefault="00B94A57" w:rsidP="004A4CA5">
      <w:pPr>
        <w:jc w:val="both"/>
      </w:pPr>
      <w:r>
        <w:t>Zahvaljujemo domaćinima na ugodnom poslovnom ozračju koje su osigurali učenicima i njihovim voditeljima. Također se zahvaljujemo i Turističkoj zajednici grada Kutine na podršci u promotivnim materijalima.</w:t>
      </w:r>
    </w:p>
    <w:sectPr w:rsidR="00B94A57" w:rsidSect="00474224">
      <w:pgSz w:w="11906" w:h="16838"/>
      <w:pgMar w:top="709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585B"/>
    <w:rsid w:val="003B69F5"/>
    <w:rsid w:val="00474224"/>
    <w:rsid w:val="004A4CA5"/>
    <w:rsid w:val="00571F48"/>
    <w:rsid w:val="00825711"/>
    <w:rsid w:val="0086585B"/>
    <w:rsid w:val="008920DD"/>
    <w:rsid w:val="008C64C8"/>
    <w:rsid w:val="00B30FAB"/>
    <w:rsid w:val="00B7583E"/>
    <w:rsid w:val="00B94A57"/>
    <w:rsid w:val="00C70B43"/>
    <w:rsid w:val="00CB64DC"/>
    <w:rsid w:val="00DD0990"/>
    <w:rsid w:val="00E9309F"/>
    <w:rsid w:val="00EA1A8F"/>
    <w:rsid w:val="00EC6FC9"/>
    <w:rsid w:val="00F6343A"/>
    <w:rsid w:val="00FE2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4C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C64C8"/>
    <w:pPr>
      <w:ind w:left="720"/>
      <w:contextualSpacing/>
    </w:pPr>
  </w:style>
  <w:style w:type="paragraph" w:styleId="NoSpacing">
    <w:name w:val="No Spacing"/>
    <w:uiPriority w:val="99"/>
    <w:qFormat/>
    <w:rsid w:val="00FE216E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63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634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2</Pages>
  <Words>217</Words>
  <Characters>1242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Sajam Vježbeničkih tvrtki u Bjelovaru</dc:title>
  <dc:subject/>
  <dc:creator>U27L</dc:creator>
  <cp:keywords/>
  <dc:description/>
  <cp:lastModifiedBy>tspahic</cp:lastModifiedBy>
  <cp:revision>2</cp:revision>
  <dcterms:created xsi:type="dcterms:W3CDTF">2014-04-07T06:56:00Z</dcterms:created>
  <dcterms:modified xsi:type="dcterms:W3CDTF">2014-04-07T06:56:00Z</dcterms:modified>
</cp:coreProperties>
</file>