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05000" cy="3911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  <w:r w:rsidR="00206D89">
        <w:rPr>
          <w:rFonts w:ascii="Times New Roman" w:hAnsi="Times New Roman" w:cs="Times New Roman"/>
          <w:noProof/>
        </w:rPr>
        <w:drawing>
          <wp:inline distT="0" distB="0" distL="0" distR="0">
            <wp:extent cx="525780" cy="451727"/>
            <wp:effectExtent l="0" t="0" r="762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SSTUK_1-Black_bjela_pozadi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53" cy="48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Prijavni obrazac za učenike</w:t>
      </w:r>
    </w:p>
    <w:p w:rsidR="000A29E5" w:rsidRDefault="00530F82">
      <w:pPr>
        <w:pStyle w:val="Odlomakpopisa"/>
        <w:spacing w:after="160" w:line="278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+, </w:t>
      </w:r>
      <w:r w:rsidR="00206D89" w:rsidRPr="00206D89">
        <w:rPr>
          <w:rFonts w:ascii="Times New Roman" w:hAnsi="Times New Roman" w:cs="Times New Roman"/>
          <w:sz w:val="24"/>
          <w:szCs w:val="24"/>
        </w:rPr>
        <w:t>2024-1-HR01-KA122-VET-000240045</w:t>
      </w:r>
    </w:p>
    <w:p w:rsidR="000A29E5" w:rsidRDefault="00530F82">
      <w:pPr>
        <w:pStyle w:val="Odlomakpopisa"/>
        <w:spacing w:after="160" w:line="27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="00206D89" w:rsidRPr="00206D89">
        <w:t xml:space="preserve"> </w:t>
      </w:r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To a </w:t>
      </w:r>
      <w:proofErr w:type="spellStart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new</w:t>
      </w:r>
      <w:proofErr w:type="spellEnd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begining</w:t>
      </w:r>
      <w:proofErr w:type="spellEnd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</w:t>
      </w:r>
      <w:proofErr w:type="spellEnd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Erasmus</w:t>
      </w:r>
      <w:proofErr w:type="spellEnd"/>
      <w:r w:rsidR="00206D89" w:rsidRPr="00206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:rsidR="000A29E5" w:rsidRDefault="00206D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Srednja škola Tina Ujevića Kutina, Kutina</w:t>
      </w: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2024./2025.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Molimo popunite ovaj 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obrazac!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Proizvoljna lozinka učenika-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učenika-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Datum do kojeg vrijedi </w:t>
      </w:r>
      <w:r>
        <w:rPr>
          <w:rFonts w:ascii="Times New Roman" w:hAnsi="Times New Roman" w:cs="Times New Roman"/>
        </w:rPr>
        <w:t>osobna iskaznica: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Razred: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telefona i mobitela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Potpis učenika: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ind w:right="-540"/>
      </w:pPr>
      <w:r>
        <w:t xml:space="preserve">                              </w:t>
      </w:r>
      <w:r>
        <w:t xml:space="preserve">                 </w:t>
      </w:r>
    </w:p>
    <w:p w:rsidR="000A29E5" w:rsidRDefault="000A29E5">
      <w:pPr>
        <w:ind w:right="-540"/>
      </w:pPr>
    </w:p>
    <w:p w:rsidR="000A29E5" w:rsidRDefault="00530F82">
      <w:pPr>
        <w:ind w:right="-540"/>
      </w:pPr>
      <w:r>
        <w:rPr>
          <w:noProof/>
        </w:rPr>
        <w:lastRenderedPageBreak/>
        <w:drawing>
          <wp:inline distT="0" distB="0" distL="114300" distR="114300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t xml:space="preserve">                                       </w:t>
      </w:r>
      <w:r>
        <w:t xml:space="preserve">     </w:t>
      </w:r>
      <w:r w:rsidR="00206D89">
        <w:rPr>
          <w:rFonts w:ascii="Times New Roman" w:hAnsi="Times New Roman" w:cs="Times New Roman"/>
          <w:noProof/>
        </w:rPr>
        <w:drawing>
          <wp:inline distT="0" distB="0" distL="0" distR="0" wp14:anchorId="6B467CCB" wp14:editId="0A2E6898">
            <wp:extent cx="525780" cy="451727"/>
            <wp:effectExtent l="0" t="0" r="762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SSTUK_1-Black_bjela_pozadi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53" cy="48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9E5" w:rsidRDefault="00530F82">
      <w:pPr>
        <w:ind w:right="-540"/>
        <w:rPr>
          <w:b/>
        </w:rPr>
      </w:pPr>
      <w:r>
        <w:rPr>
          <w:b/>
        </w:rPr>
        <w:t>Kriterij za odabir potrebnog broja sudionika</w:t>
      </w:r>
    </w:p>
    <w:p w:rsidR="000A29E5" w:rsidRDefault="00530F82">
      <w:pPr>
        <w:ind w:right="-540"/>
        <w:rPr>
          <w:b/>
          <w:sz w:val="20"/>
          <w:szCs w:val="20"/>
        </w:rPr>
      </w:pPr>
      <w:r>
        <w:t>MOLIMO POPUNITE TABLICU!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691"/>
        <w:gridCol w:w="2160"/>
      </w:tblGrid>
      <w:tr w:rsidR="000A29E5">
        <w:tc>
          <w:tcPr>
            <w:tcW w:w="4077" w:type="dxa"/>
            <w:shd w:val="clear" w:color="auto" w:fill="F2DBDB" w:themeFill="accent2" w:themeFillTint="33"/>
          </w:tcPr>
          <w:p w:rsidR="000A29E5" w:rsidRDefault="000A29E5">
            <w:pPr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2DBDB" w:themeFill="accent2" w:themeFillTint="33"/>
          </w:tcPr>
          <w:p w:rsidR="000A29E5" w:rsidRDefault="00530F82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Opći uspjeh (2 decimale)</w:t>
            </w:r>
          </w:p>
        </w:tc>
        <w:tc>
          <w:tcPr>
            <w:tcW w:w="2160" w:type="dxa"/>
            <w:shd w:val="clear" w:color="auto" w:fill="F2DBDB" w:themeFill="accent2" w:themeFillTint="33"/>
          </w:tcPr>
          <w:p w:rsidR="000A29E5" w:rsidRDefault="00530F82">
            <w:pPr>
              <w:ind w:right="-5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Vladanje</w:t>
            </w:r>
          </w:p>
        </w:tc>
      </w:tr>
      <w:tr w:rsidR="000A29E5">
        <w:tc>
          <w:tcPr>
            <w:tcW w:w="407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530F82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0A29E5">
            <w:pPr>
              <w:ind w:right="-540"/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0A29E5">
            <w:pPr>
              <w:ind w:right="-540"/>
            </w:pPr>
          </w:p>
        </w:tc>
      </w:tr>
      <w:tr w:rsidR="000A29E5">
        <w:tc>
          <w:tcPr>
            <w:tcW w:w="407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530F82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0A29E5">
            <w:pPr>
              <w:ind w:right="-540"/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0A29E5">
            <w:pPr>
              <w:ind w:right="-540"/>
            </w:pPr>
          </w:p>
        </w:tc>
      </w:tr>
      <w:tr w:rsidR="000A29E5">
        <w:tc>
          <w:tcPr>
            <w:tcW w:w="407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530F82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3.razred</w:t>
            </w:r>
          </w:p>
          <w:p w:rsidR="000A29E5" w:rsidRDefault="000A29E5">
            <w:pPr>
              <w:spacing w:after="0" w:line="240" w:lineRule="auto"/>
              <w:ind w:right="-540"/>
              <w:rPr>
                <w:sz w:val="20"/>
                <w:szCs w:val="20"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0A29E5">
            <w:pPr>
              <w:ind w:right="-540"/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A29E5" w:rsidRDefault="000A29E5">
            <w:pPr>
              <w:ind w:right="-540"/>
            </w:pPr>
          </w:p>
        </w:tc>
      </w:tr>
      <w:tr w:rsidR="000A29E5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A29E5" w:rsidRDefault="000A29E5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A29E5" w:rsidRDefault="000A29E5">
            <w:pPr>
              <w:ind w:right="-540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29E5" w:rsidRDefault="000A29E5">
            <w:pPr>
              <w:ind w:right="-540"/>
              <w:rPr>
                <w:b/>
                <w:sz w:val="18"/>
                <w:szCs w:val="18"/>
              </w:rPr>
            </w:pPr>
          </w:p>
        </w:tc>
      </w:tr>
      <w:tr w:rsidR="000A29E5">
        <w:tc>
          <w:tcPr>
            <w:tcW w:w="4077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0A29E5" w:rsidRDefault="000A29E5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A29E5" w:rsidRDefault="00530F82">
            <w:pPr>
              <w:ind w:right="-540"/>
              <w:rPr>
                <w:b/>
              </w:rPr>
            </w:pPr>
            <w:r>
              <w:rPr>
                <w:b/>
                <w:sz w:val="18"/>
                <w:szCs w:val="18"/>
              </w:rPr>
              <w:t>Engleski jezik – ocjena</w:t>
            </w:r>
            <w:r>
              <w:rPr>
                <w:b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0A29E5" w:rsidRDefault="000A29E5">
            <w:pPr>
              <w:ind w:right="-540"/>
              <w:rPr>
                <w:b/>
                <w:sz w:val="18"/>
                <w:szCs w:val="18"/>
              </w:rPr>
            </w:pPr>
          </w:p>
        </w:tc>
      </w:tr>
      <w:tr w:rsidR="000A29E5">
        <w:tc>
          <w:tcPr>
            <w:tcW w:w="4077" w:type="dxa"/>
            <w:shd w:val="clear" w:color="auto" w:fill="EEECE1" w:themeFill="background2"/>
          </w:tcPr>
          <w:p w:rsidR="000A29E5" w:rsidRDefault="00530F82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A29E5" w:rsidRDefault="000A29E5">
            <w:pPr>
              <w:ind w:right="-540"/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0A29E5" w:rsidRDefault="000A29E5">
            <w:pPr>
              <w:ind w:right="-540"/>
            </w:pPr>
          </w:p>
        </w:tc>
      </w:tr>
      <w:tr w:rsidR="000A29E5">
        <w:tc>
          <w:tcPr>
            <w:tcW w:w="4077" w:type="dxa"/>
            <w:shd w:val="clear" w:color="auto" w:fill="EEECE1" w:themeFill="background2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t xml:space="preserve">         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0A29E5" w:rsidRDefault="000A29E5">
            <w:pPr>
              <w:ind w:right="-540"/>
            </w:pPr>
          </w:p>
        </w:tc>
      </w:tr>
      <w:tr w:rsidR="000A29E5">
        <w:tc>
          <w:tcPr>
            <w:tcW w:w="4077" w:type="dxa"/>
            <w:shd w:val="clear" w:color="auto" w:fill="EEECE1" w:themeFill="background2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A29E5" w:rsidRDefault="000A29E5">
            <w:pPr>
              <w:ind w:right="-540"/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0A29E5" w:rsidRDefault="000A29E5">
            <w:pPr>
              <w:ind w:right="-540"/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691"/>
      </w:tblGrid>
      <w:tr w:rsidR="000A29E5">
        <w:tc>
          <w:tcPr>
            <w:tcW w:w="4077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0A29E5" w:rsidRDefault="000A29E5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A29E5" w:rsidRDefault="00530F82">
            <w:pPr>
              <w:ind w:right="-540"/>
              <w:rPr>
                <w:b/>
              </w:rPr>
            </w:pPr>
            <w:r>
              <w:rPr>
                <w:b/>
                <w:sz w:val="18"/>
                <w:szCs w:val="18"/>
              </w:rPr>
              <w:t>Strukovni predmeti – ocjena</w:t>
            </w:r>
            <w:r>
              <w:rPr>
                <w:b/>
              </w:rPr>
              <w:t xml:space="preserve"> </w:t>
            </w:r>
          </w:p>
        </w:tc>
      </w:tr>
      <w:tr w:rsidR="000A29E5">
        <w:tc>
          <w:tcPr>
            <w:tcW w:w="4077" w:type="dxa"/>
            <w:shd w:val="clear" w:color="auto" w:fill="EEECE1" w:themeFill="background2"/>
          </w:tcPr>
          <w:p w:rsidR="000A29E5" w:rsidRDefault="00530F82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A29E5" w:rsidRDefault="000A29E5">
            <w:pPr>
              <w:ind w:right="-540"/>
            </w:pPr>
          </w:p>
        </w:tc>
      </w:tr>
      <w:tr w:rsidR="000A29E5">
        <w:tc>
          <w:tcPr>
            <w:tcW w:w="4077" w:type="dxa"/>
            <w:shd w:val="clear" w:color="auto" w:fill="EEECE1" w:themeFill="background2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t xml:space="preserve">          </w:t>
            </w:r>
          </w:p>
        </w:tc>
      </w:tr>
      <w:tr w:rsidR="000A29E5">
        <w:tc>
          <w:tcPr>
            <w:tcW w:w="4077" w:type="dxa"/>
            <w:shd w:val="clear" w:color="auto" w:fill="EEECE1" w:themeFill="background2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A29E5" w:rsidRDefault="000A29E5">
            <w:pPr>
              <w:ind w:right="-540"/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A29E5">
        <w:tc>
          <w:tcPr>
            <w:tcW w:w="8926" w:type="dxa"/>
            <w:shd w:val="clear" w:color="auto" w:fill="auto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Motivacijsko pismo – Zašto želim sudjelovati u ovom projektu?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0A29E5">
        <w:tc>
          <w:tcPr>
            <w:tcW w:w="8926" w:type="dxa"/>
            <w:shd w:val="clear" w:color="auto" w:fill="auto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Natjecanja </w:t>
            </w:r>
            <w:r>
              <w:rPr>
                <w:sz w:val="20"/>
                <w:szCs w:val="20"/>
              </w:rPr>
              <w:t>u kojima sam sudjelovao/la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A29E5">
        <w:tc>
          <w:tcPr>
            <w:tcW w:w="8926" w:type="dxa"/>
            <w:shd w:val="clear" w:color="auto" w:fill="auto"/>
          </w:tcPr>
          <w:p w:rsidR="000A29E5" w:rsidRDefault="00530F82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Moje izvannastavne i/ili izvanškolske aktivnosti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sectPr w:rsidR="000A29E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F82" w:rsidRDefault="00530F82">
      <w:pPr>
        <w:spacing w:line="240" w:lineRule="auto"/>
      </w:pPr>
      <w:r>
        <w:separator/>
      </w:r>
    </w:p>
  </w:endnote>
  <w:endnote w:type="continuationSeparator" w:id="0">
    <w:p w:rsidR="00530F82" w:rsidRDefault="00530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F82" w:rsidRDefault="00530F82">
      <w:pPr>
        <w:spacing w:after="0"/>
      </w:pPr>
      <w:r>
        <w:separator/>
      </w:r>
    </w:p>
  </w:footnote>
  <w:footnote w:type="continuationSeparator" w:id="0">
    <w:p w:rsidR="00530F82" w:rsidRDefault="00530F8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0A29E5"/>
    <w:rsid w:val="00103C23"/>
    <w:rsid w:val="0013325B"/>
    <w:rsid w:val="001633E5"/>
    <w:rsid w:val="0017795A"/>
    <w:rsid w:val="001845DD"/>
    <w:rsid w:val="001977DD"/>
    <w:rsid w:val="00206D89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4507E"/>
    <w:rsid w:val="0046782D"/>
    <w:rsid w:val="00486C97"/>
    <w:rsid w:val="004C69D1"/>
    <w:rsid w:val="0051134E"/>
    <w:rsid w:val="00530F82"/>
    <w:rsid w:val="00545D62"/>
    <w:rsid w:val="00566383"/>
    <w:rsid w:val="00574825"/>
    <w:rsid w:val="00582856"/>
    <w:rsid w:val="00593A7D"/>
    <w:rsid w:val="006117DE"/>
    <w:rsid w:val="00616570"/>
    <w:rsid w:val="00620306"/>
    <w:rsid w:val="00624B9A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54E01"/>
  <w15:docId w15:val="{4BAB315D-CCA8-4404-BC74-747BD663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Saša Sambolek</cp:lastModifiedBy>
  <cp:revision>5</cp:revision>
  <dcterms:created xsi:type="dcterms:W3CDTF">2024-09-03T05:44:00Z</dcterms:created>
  <dcterms:modified xsi:type="dcterms:W3CDTF">2024-10-15T06:58:00Z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